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23" w:rsidRDefault="00B262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6223" w:rsidRDefault="00B26223">
      <w:pPr>
        <w:pStyle w:val="ConsPlusNormal"/>
        <w:jc w:val="both"/>
        <w:outlineLvl w:val="0"/>
      </w:pPr>
    </w:p>
    <w:p w:rsidR="00B26223" w:rsidRDefault="00B26223">
      <w:pPr>
        <w:pStyle w:val="ConsPlusTitle"/>
        <w:jc w:val="center"/>
        <w:outlineLvl w:val="0"/>
      </w:pPr>
      <w:r>
        <w:t>ДЕПАРТАМЕНТ ПО ОХРАНЕ, КОНТРОЛЮ И РЕГУЛИРОВАНИЮ</w:t>
      </w:r>
    </w:p>
    <w:p w:rsidR="00B26223" w:rsidRDefault="00B26223">
      <w:pPr>
        <w:pStyle w:val="ConsPlusTitle"/>
        <w:jc w:val="center"/>
      </w:pPr>
      <w:r>
        <w:t>ИСПОЛЬЗОВАНИЯ ОБЪЕКТОВ ЖИВОТНОГО МИРА ВОЛОГОДСКОЙ ОБЛАСТИ</w:t>
      </w:r>
    </w:p>
    <w:p w:rsidR="00B26223" w:rsidRDefault="00B26223">
      <w:pPr>
        <w:pStyle w:val="ConsPlusTitle"/>
        <w:jc w:val="center"/>
      </w:pPr>
    </w:p>
    <w:p w:rsidR="00B26223" w:rsidRDefault="00B26223">
      <w:pPr>
        <w:pStyle w:val="ConsPlusTitle"/>
        <w:jc w:val="center"/>
      </w:pPr>
      <w:r>
        <w:t>ПРИКАЗ</w:t>
      </w:r>
    </w:p>
    <w:p w:rsidR="00B26223" w:rsidRDefault="00B26223">
      <w:pPr>
        <w:pStyle w:val="ConsPlusTitle"/>
        <w:jc w:val="center"/>
      </w:pPr>
      <w:r>
        <w:t>от 27 марта 2017 г. N 04-0055/17</w:t>
      </w:r>
    </w:p>
    <w:p w:rsidR="00B26223" w:rsidRDefault="00B26223">
      <w:pPr>
        <w:pStyle w:val="ConsPlusTitle"/>
        <w:jc w:val="center"/>
      </w:pPr>
    </w:p>
    <w:p w:rsidR="00B26223" w:rsidRDefault="00B26223">
      <w:pPr>
        <w:pStyle w:val="ConsPlusTitle"/>
        <w:jc w:val="center"/>
      </w:pPr>
      <w:r>
        <w:t>О ПЕРЕЧНЕ ДОЛЖНОСТНЫХ ЛИЦ ДЕПАРТАМЕНТА ПО ОХРАНЕ, КОНТРОЛЮ</w:t>
      </w:r>
    </w:p>
    <w:p w:rsidR="00B26223" w:rsidRDefault="00B26223">
      <w:pPr>
        <w:pStyle w:val="ConsPlusTitle"/>
        <w:jc w:val="center"/>
      </w:pPr>
      <w:r>
        <w:t>И РЕГУЛИРОВАНИЮ ИСПОЛЬЗОВАНИЯ ОБЪЕКТОВ ЖИВОТНОГО МИРА</w:t>
      </w:r>
    </w:p>
    <w:p w:rsidR="00B26223" w:rsidRDefault="00B26223">
      <w:pPr>
        <w:pStyle w:val="ConsPlusTitle"/>
        <w:jc w:val="center"/>
      </w:pPr>
      <w:r>
        <w:t xml:space="preserve">ВОЛОГОДСКОЙ ОБЛАСТИ, </w:t>
      </w:r>
      <w:proofErr w:type="gramStart"/>
      <w:r>
        <w:t>ОСУЩЕСТВЛЯЮЩИХ</w:t>
      </w:r>
      <w:proofErr w:type="gramEnd"/>
      <w:r>
        <w:t xml:space="preserve"> ФЕДЕРАЛЬНЫЙ</w:t>
      </w:r>
    </w:p>
    <w:p w:rsidR="00B26223" w:rsidRDefault="00B26223">
      <w:pPr>
        <w:pStyle w:val="ConsPlusTitle"/>
        <w:jc w:val="center"/>
      </w:pPr>
      <w:r>
        <w:t>ГОСУДАРСТВЕННЫЙ ОХОТНИЧИЙ НАДЗОР НА ТЕРРИТОРИИ ОБЛАСТИ</w:t>
      </w: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40</w:t>
        </w:r>
      </w:hyperlink>
      <w:r>
        <w:t xml:space="preserve"> Федерального закона от 24 июля 2009 года N 209-ФЗ "Об охоте </w:t>
      </w:r>
      <w:proofErr w:type="gramStart"/>
      <w:r>
        <w:t>и</w:t>
      </w:r>
      <w:proofErr w:type="gramEnd"/>
      <w:r>
        <w:t xml:space="preserve"> о сохранении охотничьих ресурсов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п. 6</w:t>
        </w:r>
      </w:hyperlink>
      <w:r>
        <w:t xml:space="preserve"> Положения о федеральном государственном охотничьем надзоре, утвержденного постановлением Правительства Вологодской области от 25 января 2013 года N 29, </w:t>
      </w:r>
      <w:hyperlink r:id="rId7" w:history="1">
        <w:r>
          <w:rPr>
            <w:color w:val="0000FF"/>
          </w:rPr>
          <w:t>подпунктом 3.1.16</w:t>
        </w:r>
      </w:hyperlink>
      <w:r>
        <w:t xml:space="preserve"> Положения о Департаменте по охране, контролю и регулированию использования объектов животного мира Вологодской области (далее - Департамент), утвержденного постановлением Правительства области от 17 декабря 2007 года N 1756, приказываю:</w:t>
      </w:r>
    </w:p>
    <w:p w:rsidR="00B26223" w:rsidRDefault="00B26223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должностных лиц Департамента, осуществляющих федеральный государственный охотничий надзор на территории Вологодской области.</w:t>
      </w:r>
    </w:p>
    <w:p w:rsidR="00B26223" w:rsidRDefault="00B26223">
      <w:pPr>
        <w:pStyle w:val="ConsPlusNormal"/>
        <w:spacing w:before="280"/>
        <w:ind w:firstLine="540"/>
        <w:jc w:val="both"/>
      </w:pPr>
      <w:r>
        <w:t>2. Положения настоящего приказа распространяют свое действие на отношения, возникшие с 17 января 2017 года.</w:t>
      </w:r>
    </w:p>
    <w:p w:rsidR="00B26223" w:rsidRDefault="00B26223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от 12 февраля 2015 года N 26 "Об утверждении перечня должностных лиц Департамента, осуществляющих федеральный государственный охотничий надзор на территории области".</w:t>
      </w:r>
    </w:p>
    <w:p w:rsidR="00B26223" w:rsidRDefault="00B26223">
      <w:pPr>
        <w:pStyle w:val="ConsPlusNormal"/>
        <w:spacing w:before="280"/>
        <w:ind w:firstLine="540"/>
        <w:jc w:val="both"/>
      </w:pPr>
      <w:r>
        <w:t>4. Начальнику отдела правовой и кадровой работы ознакомить с настоящим приказом специалистов Департамента под роспись согласно листу ознакомления.</w:t>
      </w:r>
    </w:p>
    <w:p w:rsidR="00B26223" w:rsidRDefault="00B26223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</w:t>
      </w:r>
      <w:r>
        <w:lastRenderedPageBreak/>
        <w:t>заместителя начальника Департамента О.И. Макарова.</w:t>
      </w: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jc w:val="right"/>
      </w:pPr>
      <w:r>
        <w:t>Начальник Департамента</w:t>
      </w:r>
    </w:p>
    <w:p w:rsidR="00B26223" w:rsidRDefault="00B26223">
      <w:pPr>
        <w:pStyle w:val="ConsPlusNormal"/>
        <w:jc w:val="right"/>
      </w:pPr>
      <w:r>
        <w:t>О.Н.КИСЛИЦЫН</w:t>
      </w: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jc w:val="right"/>
        <w:outlineLvl w:val="0"/>
      </w:pPr>
      <w:r>
        <w:t>Приложение</w:t>
      </w:r>
    </w:p>
    <w:p w:rsidR="00B26223" w:rsidRDefault="00B26223">
      <w:pPr>
        <w:pStyle w:val="ConsPlusNormal"/>
        <w:jc w:val="right"/>
      </w:pPr>
      <w:r>
        <w:t>к Приказу</w:t>
      </w:r>
    </w:p>
    <w:p w:rsidR="00B26223" w:rsidRDefault="00B26223">
      <w:pPr>
        <w:pStyle w:val="ConsPlusNormal"/>
        <w:jc w:val="right"/>
      </w:pPr>
      <w:r>
        <w:t>Департамента</w:t>
      </w:r>
    </w:p>
    <w:p w:rsidR="00B26223" w:rsidRDefault="00B26223">
      <w:pPr>
        <w:pStyle w:val="ConsPlusNormal"/>
        <w:jc w:val="right"/>
      </w:pPr>
      <w:r>
        <w:t>от 27 марта 2017 г. N 04-0055/17</w:t>
      </w: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jc w:val="center"/>
      </w:pPr>
      <w:bookmarkStart w:id="0" w:name="P31"/>
      <w:bookmarkEnd w:id="0"/>
      <w:r>
        <w:t>ПЕРЕЧЕНЬ</w:t>
      </w:r>
    </w:p>
    <w:p w:rsidR="00B26223" w:rsidRDefault="00B26223">
      <w:pPr>
        <w:pStyle w:val="ConsPlusNormal"/>
        <w:jc w:val="center"/>
      </w:pPr>
      <w:r>
        <w:t>ДОЛЖНОСТНЫХ ЛИЦ ДЕПАРТАМЕНТА ПО ОХРАНЕ, КОНТРОЛЮ</w:t>
      </w:r>
    </w:p>
    <w:p w:rsidR="00B26223" w:rsidRDefault="00B26223">
      <w:pPr>
        <w:pStyle w:val="ConsPlusNormal"/>
        <w:jc w:val="center"/>
      </w:pPr>
      <w:r>
        <w:t>И РЕГУЛИРОВАНИЮ ИСПОЛЬЗОВАНИЯ ОБЪЕКТОВ ЖИВОТНОГО МИРА</w:t>
      </w:r>
    </w:p>
    <w:p w:rsidR="00B26223" w:rsidRDefault="00B26223">
      <w:pPr>
        <w:pStyle w:val="ConsPlusNormal"/>
        <w:jc w:val="center"/>
      </w:pPr>
      <w:r>
        <w:t xml:space="preserve">ВОЛОГОДСКОЙ ОБЛАСТИ, </w:t>
      </w:r>
      <w:proofErr w:type="gramStart"/>
      <w:r>
        <w:t>ОСУЩЕСТВЛЯЮЩИХ</w:t>
      </w:r>
      <w:proofErr w:type="gramEnd"/>
      <w:r>
        <w:t xml:space="preserve"> ФЕДЕРАЛЬНЫЙ</w:t>
      </w:r>
    </w:p>
    <w:p w:rsidR="00B26223" w:rsidRDefault="00B26223">
      <w:pPr>
        <w:pStyle w:val="ConsPlusNormal"/>
        <w:jc w:val="center"/>
      </w:pPr>
      <w:r>
        <w:t>ГОСУДАРСТВЕННЫЙ ОХОТНИЧИЙ НАДЗОР НА ТЕРРИТОРИИ ОБЛАСТИ</w:t>
      </w: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ind w:firstLine="540"/>
        <w:jc w:val="both"/>
      </w:pPr>
      <w:r>
        <w:t>1. Начальник Департамента, заместитель начальника Департамента.</w:t>
      </w:r>
    </w:p>
    <w:p w:rsidR="00B26223" w:rsidRDefault="00B26223">
      <w:pPr>
        <w:pStyle w:val="ConsPlusNormal"/>
        <w:spacing w:before="280"/>
        <w:ind w:firstLine="540"/>
        <w:jc w:val="both"/>
      </w:pPr>
      <w:r>
        <w:t>2. Начальник управления по охране и регулированию использования объектов животного мира, заместитель начальника управления по охране и регулированию использования объектов животного мира, начальник отдела по охране и развитию объектов животного мира, начальники территориальных отделов и секторов по охране и воспроизводству объектов животного мира, начальник отдела правовой и кадровой работы.</w:t>
      </w:r>
    </w:p>
    <w:p w:rsidR="00B26223" w:rsidRDefault="00B26223">
      <w:pPr>
        <w:pStyle w:val="ConsPlusNormal"/>
        <w:spacing w:before="280"/>
        <w:ind w:firstLine="540"/>
        <w:jc w:val="both"/>
      </w:pPr>
      <w:r>
        <w:t>3. Консультант, главный специалист, ведущие специалисты отдела по охране и развитию объектов животного мира.</w:t>
      </w:r>
    </w:p>
    <w:p w:rsidR="00B26223" w:rsidRDefault="00B26223">
      <w:pPr>
        <w:pStyle w:val="ConsPlusNormal"/>
        <w:spacing w:before="280"/>
        <w:ind w:firstLine="540"/>
        <w:jc w:val="both"/>
      </w:pPr>
      <w:r>
        <w:t>4. Консультант, главный специалист, ведущие специалисты отдела правовой и кадровой работы, в должностные обязанности которых входит осуществление федерального государственного охотничьего надзора.</w:t>
      </w:r>
    </w:p>
    <w:p w:rsidR="00B26223" w:rsidRDefault="00B26223">
      <w:pPr>
        <w:pStyle w:val="ConsPlusNormal"/>
        <w:spacing w:before="280"/>
        <w:ind w:firstLine="540"/>
        <w:jc w:val="both"/>
      </w:pPr>
      <w:r>
        <w:t>5. Консультанты, главные специалисты, ведущие специалисты, старшие специалисты 2 разряда, старшие специалисты 1 разряда территориальных отделов и секторов по охране и воспроизводству объектов животного мира.</w:t>
      </w: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jc w:val="both"/>
      </w:pPr>
    </w:p>
    <w:p w:rsidR="00B26223" w:rsidRDefault="00B26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CC1" w:rsidRDefault="00B26223"/>
    <w:sectPr w:rsidR="003F3CC1" w:rsidSect="0006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6223"/>
    <w:rsid w:val="00006967"/>
    <w:rsid w:val="00026603"/>
    <w:rsid w:val="00051CD1"/>
    <w:rsid w:val="000625F8"/>
    <w:rsid w:val="00063601"/>
    <w:rsid w:val="0008086B"/>
    <w:rsid w:val="00080A26"/>
    <w:rsid w:val="00081D2E"/>
    <w:rsid w:val="00084ED7"/>
    <w:rsid w:val="00094223"/>
    <w:rsid w:val="000B70A1"/>
    <w:rsid w:val="000C283C"/>
    <w:rsid w:val="000C2C08"/>
    <w:rsid w:val="000C62CE"/>
    <w:rsid w:val="000E0386"/>
    <w:rsid w:val="000F151F"/>
    <w:rsid w:val="00116E47"/>
    <w:rsid w:val="001366DE"/>
    <w:rsid w:val="00165643"/>
    <w:rsid w:val="00174EAA"/>
    <w:rsid w:val="001A6E55"/>
    <w:rsid w:val="001B159D"/>
    <w:rsid w:val="001B320A"/>
    <w:rsid w:val="001C1545"/>
    <w:rsid w:val="001C599E"/>
    <w:rsid w:val="001C78A4"/>
    <w:rsid w:val="001D37AF"/>
    <w:rsid w:val="001F0314"/>
    <w:rsid w:val="00225642"/>
    <w:rsid w:val="00240E23"/>
    <w:rsid w:val="00245B1F"/>
    <w:rsid w:val="002535C9"/>
    <w:rsid w:val="00284E05"/>
    <w:rsid w:val="002A6C3D"/>
    <w:rsid w:val="002E1FDD"/>
    <w:rsid w:val="002F0DA0"/>
    <w:rsid w:val="002F3066"/>
    <w:rsid w:val="00306830"/>
    <w:rsid w:val="0031524B"/>
    <w:rsid w:val="00326DFF"/>
    <w:rsid w:val="00333DA3"/>
    <w:rsid w:val="00367B34"/>
    <w:rsid w:val="00375AA9"/>
    <w:rsid w:val="003800AC"/>
    <w:rsid w:val="00381970"/>
    <w:rsid w:val="00396D7D"/>
    <w:rsid w:val="003B5343"/>
    <w:rsid w:val="003D4E0D"/>
    <w:rsid w:val="003E469D"/>
    <w:rsid w:val="003E740B"/>
    <w:rsid w:val="00400D5C"/>
    <w:rsid w:val="00432A97"/>
    <w:rsid w:val="004415C3"/>
    <w:rsid w:val="0046165A"/>
    <w:rsid w:val="00480DCC"/>
    <w:rsid w:val="00481FF0"/>
    <w:rsid w:val="00491208"/>
    <w:rsid w:val="004918DA"/>
    <w:rsid w:val="00493C96"/>
    <w:rsid w:val="004B00E3"/>
    <w:rsid w:val="004B11EB"/>
    <w:rsid w:val="004B71A7"/>
    <w:rsid w:val="004B7A8E"/>
    <w:rsid w:val="004C0C56"/>
    <w:rsid w:val="004C4FEB"/>
    <w:rsid w:val="004D6375"/>
    <w:rsid w:val="004E114C"/>
    <w:rsid w:val="004E6E44"/>
    <w:rsid w:val="00501564"/>
    <w:rsid w:val="00514377"/>
    <w:rsid w:val="0052403D"/>
    <w:rsid w:val="00525E45"/>
    <w:rsid w:val="00526B85"/>
    <w:rsid w:val="005442AD"/>
    <w:rsid w:val="00553C48"/>
    <w:rsid w:val="00556F2B"/>
    <w:rsid w:val="00570C53"/>
    <w:rsid w:val="00570D06"/>
    <w:rsid w:val="00571F78"/>
    <w:rsid w:val="005813DB"/>
    <w:rsid w:val="0058236B"/>
    <w:rsid w:val="00586147"/>
    <w:rsid w:val="00593B18"/>
    <w:rsid w:val="00597601"/>
    <w:rsid w:val="005D7262"/>
    <w:rsid w:val="005D771F"/>
    <w:rsid w:val="005E12CE"/>
    <w:rsid w:val="005F4B5A"/>
    <w:rsid w:val="006038CA"/>
    <w:rsid w:val="006159DA"/>
    <w:rsid w:val="006209E0"/>
    <w:rsid w:val="00624E11"/>
    <w:rsid w:val="0064350D"/>
    <w:rsid w:val="00645089"/>
    <w:rsid w:val="00650AF1"/>
    <w:rsid w:val="00694154"/>
    <w:rsid w:val="006A21DD"/>
    <w:rsid w:val="006C047F"/>
    <w:rsid w:val="006C0736"/>
    <w:rsid w:val="006C50A8"/>
    <w:rsid w:val="006C793A"/>
    <w:rsid w:val="006D27FC"/>
    <w:rsid w:val="006E6AAF"/>
    <w:rsid w:val="006E6B8A"/>
    <w:rsid w:val="006F0B94"/>
    <w:rsid w:val="006F12C3"/>
    <w:rsid w:val="006F4F93"/>
    <w:rsid w:val="007028E7"/>
    <w:rsid w:val="00702CBF"/>
    <w:rsid w:val="00707118"/>
    <w:rsid w:val="00727979"/>
    <w:rsid w:val="00743917"/>
    <w:rsid w:val="00747DB9"/>
    <w:rsid w:val="00752767"/>
    <w:rsid w:val="00760375"/>
    <w:rsid w:val="00761D91"/>
    <w:rsid w:val="007764C3"/>
    <w:rsid w:val="007776FE"/>
    <w:rsid w:val="0078427F"/>
    <w:rsid w:val="007858D8"/>
    <w:rsid w:val="00793E8E"/>
    <w:rsid w:val="00796263"/>
    <w:rsid w:val="007A6E67"/>
    <w:rsid w:val="007B2D01"/>
    <w:rsid w:val="007B4DAF"/>
    <w:rsid w:val="007B7ED7"/>
    <w:rsid w:val="007C5DAB"/>
    <w:rsid w:val="007D01AF"/>
    <w:rsid w:val="007D55D9"/>
    <w:rsid w:val="007E3018"/>
    <w:rsid w:val="007E7746"/>
    <w:rsid w:val="007F71E7"/>
    <w:rsid w:val="00801FD0"/>
    <w:rsid w:val="0080456D"/>
    <w:rsid w:val="0080570D"/>
    <w:rsid w:val="008168AA"/>
    <w:rsid w:val="0083576D"/>
    <w:rsid w:val="008438BF"/>
    <w:rsid w:val="00863C4F"/>
    <w:rsid w:val="00871930"/>
    <w:rsid w:val="008827AD"/>
    <w:rsid w:val="00886618"/>
    <w:rsid w:val="00891934"/>
    <w:rsid w:val="008A1980"/>
    <w:rsid w:val="008A1A4F"/>
    <w:rsid w:val="008A56A6"/>
    <w:rsid w:val="008B2073"/>
    <w:rsid w:val="008D5E06"/>
    <w:rsid w:val="008D62CB"/>
    <w:rsid w:val="0090401B"/>
    <w:rsid w:val="00904771"/>
    <w:rsid w:val="0091614C"/>
    <w:rsid w:val="009336CB"/>
    <w:rsid w:val="00945FDE"/>
    <w:rsid w:val="009532E8"/>
    <w:rsid w:val="00953381"/>
    <w:rsid w:val="009677F5"/>
    <w:rsid w:val="009742AB"/>
    <w:rsid w:val="00991293"/>
    <w:rsid w:val="009A79A4"/>
    <w:rsid w:val="009B32DB"/>
    <w:rsid w:val="009B4C47"/>
    <w:rsid w:val="009C493D"/>
    <w:rsid w:val="009D3872"/>
    <w:rsid w:val="00A15FBE"/>
    <w:rsid w:val="00A2042F"/>
    <w:rsid w:val="00A20ABE"/>
    <w:rsid w:val="00A27B77"/>
    <w:rsid w:val="00A44B66"/>
    <w:rsid w:val="00A51B6B"/>
    <w:rsid w:val="00A54E17"/>
    <w:rsid w:val="00A670A7"/>
    <w:rsid w:val="00A87FB6"/>
    <w:rsid w:val="00A913D2"/>
    <w:rsid w:val="00A93091"/>
    <w:rsid w:val="00A9346D"/>
    <w:rsid w:val="00A934DC"/>
    <w:rsid w:val="00AA48B8"/>
    <w:rsid w:val="00AA7E2A"/>
    <w:rsid w:val="00AC1DF4"/>
    <w:rsid w:val="00AD2C6A"/>
    <w:rsid w:val="00AD45E2"/>
    <w:rsid w:val="00AE3909"/>
    <w:rsid w:val="00AE71A4"/>
    <w:rsid w:val="00AF7D7E"/>
    <w:rsid w:val="00B04553"/>
    <w:rsid w:val="00B073E4"/>
    <w:rsid w:val="00B12F03"/>
    <w:rsid w:val="00B21444"/>
    <w:rsid w:val="00B22949"/>
    <w:rsid w:val="00B26223"/>
    <w:rsid w:val="00B27E21"/>
    <w:rsid w:val="00B41A12"/>
    <w:rsid w:val="00B456DA"/>
    <w:rsid w:val="00B534B8"/>
    <w:rsid w:val="00B61187"/>
    <w:rsid w:val="00B67CE2"/>
    <w:rsid w:val="00B80463"/>
    <w:rsid w:val="00B82CA5"/>
    <w:rsid w:val="00B878B3"/>
    <w:rsid w:val="00B9141B"/>
    <w:rsid w:val="00BA60B2"/>
    <w:rsid w:val="00BB5E02"/>
    <w:rsid w:val="00BC172E"/>
    <w:rsid w:val="00BC5657"/>
    <w:rsid w:val="00BD2A03"/>
    <w:rsid w:val="00BD2ECA"/>
    <w:rsid w:val="00BF0B4D"/>
    <w:rsid w:val="00C0360D"/>
    <w:rsid w:val="00C11B14"/>
    <w:rsid w:val="00C4043A"/>
    <w:rsid w:val="00C519C1"/>
    <w:rsid w:val="00C57EA6"/>
    <w:rsid w:val="00C71514"/>
    <w:rsid w:val="00C73F5C"/>
    <w:rsid w:val="00CA1E4C"/>
    <w:rsid w:val="00CB49C1"/>
    <w:rsid w:val="00CD76E3"/>
    <w:rsid w:val="00CE2012"/>
    <w:rsid w:val="00D00282"/>
    <w:rsid w:val="00D006A8"/>
    <w:rsid w:val="00D03826"/>
    <w:rsid w:val="00D17F3A"/>
    <w:rsid w:val="00D263CA"/>
    <w:rsid w:val="00D3032A"/>
    <w:rsid w:val="00D3535F"/>
    <w:rsid w:val="00D633E7"/>
    <w:rsid w:val="00D74691"/>
    <w:rsid w:val="00D90B32"/>
    <w:rsid w:val="00D913C3"/>
    <w:rsid w:val="00DA729E"/>
    <w:rsid w:val="00DC5CC7"/>
    <w:rsid w:val="00DD4A81"/>
    <w:rsid w:val="00E003BA"/>
    <w:rsid w:val="00E273D4"/>
    <w:rsid w:val="00E27D7E"/>
    <w:rsid w:val="00E41627"/>
    <w:rsid w:val="00E52A98"/>
    <w:rsid w:val="00E53477"/>
    <w:rsid w:val="00E5433B"/>
    <w:rsid w:val="00E54E29"/>
    <w:rsid w:val="00E659C3"/>
    <w:rsid w:val="00E7211D"/>
    <w:rsid w:val="00E770CE"/>
    <w:rsid w:val="00E811C1"/>
    <w:rsid w:val="00E91AD8"/>
    <w:rsid w:val="00E93509"/>
    <w:rsid w:val="00ED4370"/>
    <w:rsid w:val="00EE2A72"/>
    <w:rsid w:val="00EE3C8E"/>
    <w:rsid w:val="00F2211F"/>
    <w:rsid w:val="00F24296"/>
    <w:rsid w:val="00F242FB"/>
    <w:rsid w:val="00F468AC"/>
    <w:rsid w:val="00F552E8"/>
    <w:rsid w:val="00F55766"/>
    <w:rsid w:val="00F614C2"/>
    <w:rsid w:val="00F6172E"/>
    <w:rsid w:val="00F86A4B"/>
    <w:rsid w:val="00F97B49"/>
    <w:rsid w:val="00FA4F51"/>
    <w:rsid w:val="00FB4375"/>
    <w:rsid w:val="00FD71C2"/>
    <w:rsid w:val="00FE64D2"/>
    <w:rsid w:val="00FF430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22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2622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26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5ADDA7A2357ECFA811828F1D28787E068AE34AC73100B2B1206B6568AF362DAbDr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D5ADDA7A2357ECFA811828F1D28787E068AE34AC70140C211006B6568AF362DADE5D63D62AE8E2B11CE5DCbDr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D5ADDA7A2357ECFA810625E7BED983E46BF23AAC711A5C754000E109DAF5379A9E5B36956EE5E7bBr0F" TargetMode="External"/><Relationship Id="rId5" Type="http://schemas.openxmlformats.org/officeDocument/2006/relationships/hyperlink" Target="consultantplus://offline/ref=24D5ADDA7A2357ECFA810625E7BED983E761F13AAF711A5C754000E109DAF5379A9E5B36b9r7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Provorova</dc:creator>
  <cp:lastModifiedBy>Provorova</cp:lastModifiedBy>
  <cp:revision>1</cp:revision>
  <dcterms:created xsi:type="dcterms:W3CDTF">2018-01-24T05:43:00Z</dcterms:created>
  <dcterms:modified xsi:type="dcterms:W3CDTF">2018-01-24T05:43:00Z</dcterms:modified>
</cp:coreProperties>
</file>